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667CC1" w:rsidRPr="002A13B1" w:rsidRDefault="00667CC1" w:rsidP="00B16E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6"/>
          <w:szCs w:val="16"/>
        </w:rPr>
      </w:pPr>
    </w:p>
    <w:p w:rsidR="009B690F" w:rsidRPr="000B472D" w:rsidRDefault="009B690F" w:rsidP="009B690F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A4239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70AD5">
        <w:rPr>
          <w:rFonts w:ascii="Times New Roman" w:hAnsi="Times New Roman" w:cs="Times New Roman"/>
          <w:sz w:val="28"/>
          <w:szCs w:val="28"/>
        </w:rPr>
        <w:t>1</w:t>
      </w:r>
    </w:p>
    <w:p w:rsidR="009B690F" w:rsidRDefault="0051403B" w:rsidP="00A4239A">
      <w:pPr>
        <w:pStyle w:val="a5"/>
        <w:tabs>
          <w:tab w:val="clear" w:pos="4677"/>
          <w:tab w:val="center" w:pos="5245"/>
        </w:tabs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B690F" w:rsidRPr="000B472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B690F" w:rsidRPr="000B472D">
        <w:rPr>
          <w:rFonts w:ascii="Times New Roman" w:hAnsi="Times New Roman" w:cs="Times New Roman"/>
          <w:sz w:val="28"/>
          <w:szCs w:val="28"/>
        </w:rPr>
        <w:t xml:space="preserve"> ГКУ «Управление по </w:t>
      </w:r>
      <w:r w:rsidR="009B690F">
        <w:rPr>
          <w:rFonts w:ascii="Times New Roman" w:hAnsi="Times New Roman" w:cs="Times New Roman"/>
          <w:sz w:val="28"/>
          <w:szCs w:val="28"/>
        </w:rPr>
        <w:t xml:space="preserve">       </w:t>
      </w:r>
      <w:r w:rsidR="009B690F" w:rsidRPr="000B472D">
        <w:rPr>
          <w:rFonts w:ascii="Times New Roman" w:hAnsi="Times New Roman" w:cs="Times New Roman"/>
          <w:sz w:val="28"/>
          <w:szCs w:val="28"/>
        </w:rPr>
        <w:t xml:space="preserve">обеспечению деятельности </w:t>
      </w:r>
    </w:p>
    <w:p w:rsidR="00976A5E" w:rsidRDefault="00A4239A" w:rsidP="00976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76A5E">
        <w:rPr>
          <w:rFonts w:ascii="Times New Roman" w:hAnsi="Times New Roman"/>
          <w:sz w:val="28"/>
          <w:szCs w:val="28"/>
        </w:rPr>
        <w:t xml:space="preserve">  </w:t>
      </w:r>
      <w:r w:rsidR="009B690F" w:rsidRPr="000B472D">
        <w:rPr>
          <w:rFonts w:ascii="Times New Roman" w:hAnsi="Times New Roman"/>
          <w:sz w:val="28"/>
          <w:szCs w:val="28"/>
        </w:rPr>
        <w:t>Министерства финансов</w:t>
      </w:r>
      <w:r w:rsidR="009B690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 </w:t>
      </w:r>
      <w:r w:rsidR="00976A5E">
        <w:rPr>
          <w:rFonts w:ascii="Times New Roman" w:hAnsi="Times New Roman"/>
          <w:sz w:val="28"/>
          <w:szCs w:val="28"/>
        </w:rPr>
        <w:t xml:space="preserve">  </w:t>
      </w:r>
      <w:r w:rsidR="009B690F" w:rsidRPr="000B472D">
        <w:rPr>
          <w:rFonts w:ascii="Times New Roman" w:hAnsi="Times New Roman"/>
          <w:sz w:val="28"/>
          <w:szCs w:val="28"/>
        </w:rPr>
        <w:t xml:space="preserve">Чеченской Республики» </w:t>
      </w:r>
    </w:p>
    <w:p w:rsidR="00976A5E" w:rsidRPr="002B5AD0" w:rsidRDefault="00976A5E" w:rsidP="00976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495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B5AD0">
        <w:rPr>
          <w:rFonts w:ascii="Times New Roman" w:hAnsi="Times New Roman"/>
          <w:bCs/>
          <w:sz w:val="28"/>
          <w:szCs w:val="28"/>
        </w:rPr>
        <w:t xml:space="preserve">от     </w:t>
      </w:r>
      <w:r>
        <w:rPr>
          <w:rFonts w:ascii="Times New Roman" w:hAnsi="Times New Roman"/>
          <w:bCs/>
          <w:sz w:val="28"/>
          <w:szCs w:val="28"/>
        </w:rPr>
        <w:t>26 декабря</w:t>
      </w:r>
      <w:r w:rsidRPr="002B5AD0">
        <w:rPr>
          <w:rFonts w:ascii="Times New Roman" w:hAnsi="Times New Roman"/>
          <w:bCs/>
          <w:sz w:val="28"/>
          <w:szCs w:val="28"/>
        </w:rPr>
        <w:t xml:space="preserve">       №</w:t>
      </w:r>
      <w:r>
        <w:rPr>
          <w:rFonts w:ascii="Times New Roman" w:hAnsi="Times New Roman"/>
          <w:bCs/>
          <w:sz w:val="28"/>
          <w:szCs w:val="28"/>
        </w:rPr>
        <w:t xml:space="preserve"> 91</w:t>
      </w:r>
    </w:p>
    <w:p w:rsidR="009B690F" w:rsidRPr="000B472D" w:rsidRDefault="009B690F" w:rsidP="009B690F">
      <w:pPr>
        <w:pStyle w:val="a5"/>
        <w:tabs>
          <w:tab w:val="clear" w:pos="4677"/>
          <w:tab w:val="center" w:pos="5245"/>
        </w:tabs>
        <w:spacing w:after="120" w:line="240" w:lineRule="exact"/>
        <w:ind w:left="5103"/>
        <w:rPr>
          <w:rFonts w:ascii="Times New Roman" w:hAnsi="Times New Roman" w:cs="Times New Roman"/>
          <w:sz w:val="28"/>
          <w:szCs w:val="28"/>
        </w:rPr>
      </w:pPr>
      <w:r w:rsidRPr="000B472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B690F" w:rsidRPr="000B472D" w:rsidRDefault="009B690F" w:rsidP="00976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5664"/>
        <w:rPr>
          <w:rFonts w:ascii="Times New Roman" w:hAnsi="Times New Roman"/>
          <w:sz w:val="28"/>
          <w:szCs w:val="28"/>
        </w:rPr>
      </w:pPr>
      <w:r w:rsidRPr="000B472D">
        <w:rPr>
          <w:rFonts w:ascii="Times New Roman" w:hAnsi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B472D">
        <w:rPr>
          <w:rFonts w:ascii="Times New Roman" w:hAnsi="Times New Roman"/>
          <w:sz w:val="28"/>
          <w:szCs w:val="28"/>
        </w:rPr>
        <w:t xml:space="preserve"> </w:t>
      </w:r>
      <w:r w:rsidR="00A4239A">
        <w:rPr>
          <w:rFonts w:ascii="Times New Roman" w:hAnsi="Times New Roman"/>
          <w:sz w:val="28"/>
          <w:szCs w:val="28"/>
        </w:rPr>
        <w:t xml:space="preserve">                 </w:t>
      </w:r>
      <w:r w:rsidRPr="000B472D">
        <w:rPr>
          <w:rFonts w:ascii="Times New Roman" w:hAnsi="Times New Roman"/>
          <w:sz w:val="28"/>
          <w:szCs w:val="28"/>
        </w:rPr>
        <w:t xml:space="preserve"> </w:t>
      </w:r>
      <w:r w:rsidR="00976A5E">
        <w:rPr>
          <w:rFonts w:ascii="Times New Roman" w:hAnsi="Times New Roman"/>
          <w:sz w:val="28"/>
          <w:szCs w:val="28"/>
        </w:rPr>
        <w:t xml:space="preserve">         </w:t>
      </w:r>
    </w:p>
    <w:p w:rsidR="00667CC1" w:rsidRDefault="00667CC1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B690F" w:rsidRPr="008A59E1" w:rsidRDefault="009B690F" w:rsidP="008A59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6167C5" w:rsidRPr="008521DC" w:rsidRDefault="008A59E1" w:rsidP="008A59E1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521DC"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C06F28" w:rsidRDefault="008521DC" w:rsidP="00C06F2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970AD5">
        <w:rPr>
          <w:rFonts w:ascii="Times New Roman" w:hAnsi="Times New Roman"/>
          <w:b/>
          <w:sz w:val="28"/>
          <w:szCs w:val="28"/>
        </w:rPr>
        <w:t xml:space="preserve"> </w:t>
      </w:r>
      <w:r w:rsidR="00970AD5" w:rsidRPr="00970AD5">
        <w:rPr>
          <w:rFonts w:ascii="Times New Roman" w:hAnsi="Times New Roman"/>
          <w:b/>
          <w:sz w:val="28"/>
          <w:szCs w:val="28"/>
        </w:rPr>
        <w:t>экспертной комиссии по приемке</w:t>
      </w:r>
      <w:r w:rsidR="00C06F28">
        <w:rPr>
          <w:rFonts w:ascii="Times New Roman" w:hAnsi="Times New Roman"/>
          <w:b/>
          <w:sz w:val="28"/>
          <w:szCs w:val="28"/>
        </w:rPr>
        <w:t xml:space="preserve"> </w:t>
      </w:r>
      <w:r w:rsidR="00970AD5" w:rsidRPr="00970AD5">
        <w:rPr>
          <w:rFonts w:ascii="Times New Roman" w:hAnsi="Times New Roman"/>
          <w:b/>
          <w:sz w:val="28"/>
          <w:szCs w:val="28"/>
        </w:rPr>
        <w:t>товаров, работ и услуг</w:t>
      </w:r>
      <w:r w:rsidR="00C06F28">
        <w:rPr>
          <w:rFonts w:ascii="Times New Roman" w:hAnsi="Times New Roman"/>
          <w:b/>
          <w:sz w:val="28"/>
          <w:szCs w:val="28"/>
        </w:rPr>
        <w:t>,</w:t>
      </w:r>
    </w:p>
    <w:p w:rsidR="008521DC" w:rsidRPr="00970AD5" w:rsidRDefault="00C06F28" w:rsidP="00C06F28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списанию основных средств </w:t>
      </w:r>
      <w:r w:rsidR="00F255DC" w:rsidRPr="00970AD5">
        <w:rPr>
          <w:rFonts w:ascii="Times New Roman" w:hAnsi="Times New Roman"/>
          <w:b/>
          <w:sz w:val="28"/>
          <w:szCs w:val="28"/>
        </w:rPr>
        <w:t xml:space="preserve"> </w:t>
      </w:r>
    </w:p>
    <w:p w:rsidR="008A59E1" w:rsidRPr="008521DC" w:rsidRDefault="008A59E1" w:rsidP="008A59E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59E1" w:rsidRDefault="00F255DC" w:rsidP="00F255DC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Чапаев Муса Саид-</w:t>
      </w:r>
      <w:proofErr w:type="spellStart"/>
      <w:r w:rsidRPr="008A59E1">
        <w:rPr>
          <w:rFonts w:ascii="Times New Roman" w:hAnsi="Times New Roman"/>
          <w:sz w:val="28"/>
          <w:szCs w:val="28"/>
        </w:rPr>
        <w:t>Саламович</w:t>
      </w:r>
      <w:proofErr w:type="spellEnd"/>
      <w:r w:rsidRPr="008A59E1">
        <w:rPr>
          <w:rFonts w:ascii="Times New Roman" w:hAnsi="Times New Roman"/>
          <w:sz w:val="28"/>
          <w:szCs w:val="28"/>
        </w:rPr>
        <w:t xml:space="preserve"> – начальник отдела</w:t>
      </w:r>
      <w:r>
        <w:rPr>
          <w:rFonts w:ascii="Times New Roman" w:hAnsi="Times New Roman"/>
          <w:sz w:val="28"/>
          <w:szCs w:val="28"/>
        </w:rPr>
        <w:t xml:space="preserve"> хозяйственного обслуживания, эксплуатации зданий и сооружений </w:t>
      </w:r>
      <w:r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</w:t>
      </w:r>
      <w:r>
        <w:rPr>
          <w:rFonts w:ascii="Times New Roman" w:hAnsi="Times New Roman"/>
          <w:sz w:val="28"/>
          <w:szCs w:val="28"/>
        </w:rPr>
        <w:t>,</w:t>
      </w:r>
      <w:r w:rsidR="008A59E1" w:rsidRPr="006167C5">
        <w:rPr>
          <w:rFonts w:ascii="Times New Roman" w:hAnsi="Times New Roman"/>
          <w:sz w:val="28"/>
          <w:szCs w:val="28"/>
        </w:rPr>
        <w:t xml:space="preserve"> председатель комиссии</w:t>
      </w:r>
      <w:r>
        <w:rPr>
          <w:rFonts w:ascii="Times New Roman" w:hAnsi="Times New Roman"/>
          <w:sz w:val="28"/>
          <w:szCs w:val="28"/>
        </w:rPr>
        <w:t>;</w:t>
      </w:r>
    </w:p>
    <w:p w:rsidR="00F255DC" w:rsidRDefault="00F255DC" w:rsidP="00F255DC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 xml:space="preserve">Ибаков Рустам Алавдиевич – начальник отдела </w:t>
      </w:r>
      <w:r>
        <w:rPr>
          <w:rFonts w:ascii="Times New Roman" w:hAnsi="Times New Roman"/>
          <w:sz w:val="28"/>
          <w:szCs w:val="28"/>
        </w:rPr>
        <w:t>эксплуатаци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 оборудования и телекоммуникаций</w:t>
      </w:r>
      <w:r w:rsidRPr="008A59E1">
        <w:rPr>
          <w:rFonts w:ascii="Times New Roman" w:hAnsi="Times New Roman"/>
          <w:sz w:val="28"/>
          <w:szCs w:val="28"/>
        </w:rPr>
        <w:t xml:space="preserve"> ГКУ «Управление по обеспечению деятельности Министерства финансов Чеченской Республики»</w:t>
      </w:r>
      <w:r>
        <w:rPr>
          <w:rFonts w:ascii="Times New Roman" w:hAnsi="Times New Roman"/>
          <w:sz w:val="28"/>
          <w:szCs w:val="28"/>
        </w:rPr>
        <w:t>, заместитель председателя комиссии</w:t>
      </w:r>
      <w:r w:rsidRPr="008A59E1">
        <w:rPr>
          <w:rFonts w:ascii="Times New Roman" w:hAnsi="Times New Roman"/>
          <w:sz w:val="28"/>
          <w:szCs w:val="28"/>
        </w:rPr>
        <w:t>;</w:t>
      </w:r>
    </w:p>
    <w:p w:rsidR="00F255DC" w:rsidRPr="008A59E1" w:rsidRDefault="00F255DC" w:rsidP="00F255DC">
      <w:pPr>
        <w:spacing w:after="12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Цацаева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Тамила </w:t>
      </w:r>
      <w:proofErr w:type="spellStart"/>
      <w:r>
        <w:rPr>
          <w:rFonts w:ascii="Times New Roman" w:hAnsi="Times New Roman"/>
          <w:sz w:val="28"/>
          <w:szCs w:val="28"/>
        </w:rPr>
        <w:t>Хамитовна</w:t>
      </w:r>
      <w:proofErr w:type="spellEnd"/>
      <w:r>
        <w:rPr>
          <w:rFonts w:ascii="Times New Roman" w:hAnsi="Times New Roman"/>
          <w:sz w:val="28"/>
          <w:szCs w:val="28"/>
        </w:rPr>
        <w:t>, консультант отдела кадров, делопроизводства и архива</w:t>
      </w:r>
      <w:r w:rsidRPr="008A59E1">
        <w:rPr>
          <w:rFonts w:ascii="Times New Roman" w:hAnsi="Times New Roman"/>
          <w:sz w:val="28"/>
          <w:szCs w:val="28"/>
        </w:rPr>
        <w:t xml:space="preserve"> ГКУ «Управление по обеспечению деятельности Министерства</w:t>
      </w:r>
      <w:r>
        <w:rPr>
          <w:rFonts w:ascii="Times New Roman" w:hAnsi="Times New Roman"/>
          <w:sz w:val="28"/>
          <w:szCs w:val="28"/>
        </w:rPr>
        <w:t xml:space="preserve"> финансов Чеченской Республики», секретарь комиссии.</w:t>
      </w:r>
    </w:p>
    <w:p w:rsidR="008A59E1" w:rsidRPr="008A59E1" w:rsidRDefault="008A59E1" w:rsidP="00D60C62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A59E1">
        <w:rPr>
          <w:rFonts w:ascii="Times New Roman" w:hAnsi="Times New Roman"/>
          <w:sz w:val="28"/>
          <w:szCs w:val="28"/>
        </w:rPr>
        <w:t>Члены комиссии:</w:t>
      </w:r>
    </w:p>
    <w:p w:rsidR="008A59E1" w:rsidRDefault="00F255DC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Мусаева </w:t>
      </w:r>
      <w:proofErr w:type="spellStart"/>
      <w:r>
        <w:rPr>
          <w:rFonts w:ascii="Times New Roman" w:hAnsi="Times New Roman"/>
          <w:sz w:val="28"/>
          <w:szCs w:val="28"/>
        </w:rPr>
        <w:t>Малкан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Сурховна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A59E1" w:rsidRPr="008A59E1">
        <w:rPr>
          <w:rFonts w:ascii="Times New Roman" w:hAnsi="Times New Roman"/>
          <w:sz w:val="28"/>
          <w:szCs w:val="28"/>
        </w:rPr>
        <w:t xml:space="preserve">– консультант отдела бухгалтерского учета </w:t>
      </w:r>
      <w:r w:rsidR="006167C5">
        <w:rPr>
          <w:rFonts w:ascii="Times New Roman" w:hAnsi="Times New Roman"/>
          <w:sz w:val="28"/>
          <w:szCs w:val="28"/>
        </w:rPr>
        <w:br/>
      </w:r>
      <w:r w:rsidR="008A59E1" w:rsidRPr="008A59E1">
        <w:rPr>
          <w:rFonts w:ascii="Times New Roman" w:hAnsi="Times New Roman"/>
          <w:sz w:val="28"/>
          <w:szCs w:val="28"/>
        </w:rPr>
        <w:t>и отчетности ГКУ «Управление по обеспечению деятельности Министерства финансов Чеченской Республики»;</w:t>
      </w:r>
    </w:p>
    <w:p w:rsidR="00F1053E" w:rsidRDefault="00F1053E" w:rsidP="00F1053E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Дибиев</w:t>
      </w:r>
      <w:proofErr w:type="spellEnd"/>
      <w:r>
        <w:rPr>
          <w:rFonts w:ascii="Times New Roman" w:hAnsi="Times New Roman"/>
          <w:sz w:val="28"/>
          <w:szCs w:val="28"/>
        </w:rPr>
        <w:t xml:space="preserve"> Рустам </w:t>
      </w:r>
      <w:proofErr w:type="spellStart"/>
      <w:r>
        <w:rPr>
          <w:rFonts w:ascii="Times New Roman" w:hAnsi="Times New Roman"/>
          <w:sz w:val="28"/>
          <w:szCs w:val="28"/>
        </w:rPr>
        <w:t>Султанович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– главный специалист отдела хозяйственного обслуживания, эксплуатации зданий и сооружений</w:t>
      </w:r>
      <w:r w:rsidRPr="00F255DC">
        <w:rPr>
          <w:rFonts w:ascii="Times New Roman" w:hAnsi="Times New Roman"/>
          <w:sz w:val="28"/>
          <w:szCs w:val="28"/>
        </w:rPr>
        <w:t xml:space="preserve"> </w:t>
      </w:r>
      <w:r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</w:t>
      </w:r>
      <w:r>
        <w:rPr>
          <w:rFonts w:ascii="Times New Roman" w:hAnsi="Times New Roman"/>
          <w:sz w:val="28"/>
          <w:szCs w:val="28"/>
        </w:rPr>
        <w:t>;</w:t>
      </w:r>
    </w:p>
    <w:p w:rsidR="008A59E1" w:rsidRPr="008A59E1" w:rsidRDefault="00F255DC" w:rsidP="00A4239A">
      <w:pPr>
        <w:spacing w:after="0" w:line="240" w:lineRule="auto"/>
        <w:ind w:left="28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Ахмадов Рамзес Пашаевич</w:t>
      </w:r>
      <w:r w:rsidR="008A59E1" w:rsidRPr="008A59E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главный специалист отдела эксплуатации оборудования и телекоммуникаций </w:t>
      </w:r>
      <w:r w:rsidR="008A59E1" w:rsidRPr="008A59E1">
        <w:rPr>
          <w:rFonts w:ascii="Times New Roman" w:hAnsi="Times New Roman"/>
          <w:sz w:val="28"/>
          <w:szCs w:val="28"/>
        </w:rPr>
        <w:t>ГКУ «Управление по обеспечению деятельности Министерства финансов Чеченской Республики»</w:t>
      </w:r>
      <w:r w:rsidR="00D60C62">
        <w:rPr>
          <w:rFonts w:ascii="Times New Roman" w:hAnsi="Times New Roman"/>
          <w:sz w:val="28"/>
          <w:szCs w:val="28"/>
        </w:rPr>
        <w:t>.</w:t>
      </w:r>
    </w:p>
    <w:p w:rsidR="008A59E1" w:rsidRPr="008A59E1" w:rsidRDefault="008A59E1" w:rsidP="00A4239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8A59E1" w:rsidRPr="008A59E1" w:rsidRDefault="008A59E1" w:rsidP="00A4239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8A59E1" w:rsidRDefault="008A59E1" w:rsidP="00A4239A">
      <w:pPr>
        <w:spacing w:line="240" w:lineRule="exact"/>
        <w:ind w:left="284"/>
        <w:rPr>
          <w:sz w:val="28"/>
          <w:szCs w:val="28"/>
        </w:rPr>
      </w:pPr>
    </w:p>
    <w:p w:rsidR="008A59E1" w:rsidRDefault="008A59E1" w:rsidP="00A4239A">
      <w:pPr>
        <w:spacing w:line="240" w:lineRule="exact"/>
        <w:ind w:left="284"/>
        <w:rPr>
          <w:sz w:val="28"/>
          <w:szCs w:val="28"/>
        </w:rPr>
      </w:pPr>
    </w:p>
    <w:p w:rsidR="008A59E1" w:rsidRDefault="008A59E1" w:rsidP="00A4239A">
      <w:pPr>
        <w:spacing w:line="240" w:lineRule="exact"/>
        <w:ind w:left="284"/>
        <w:rPr>
          <w:sz w:val="28"/>
          <w:szCs w:val="28"/>
        </w:rPr>
      </w:pPr>
    </w:p>
    <w:p w:rsidR="008A59E1" w:rsidRDefault="008A59E1" w:rsidP="008A59E1">
      <w:pPr>
        <w:spacing w:line="240" w:lineRule="exact"/>
        <w:rPr>
          <w:sz w:val="28"/>
          <w:szCs w:val="28"/>
        </w:rPr>
      </w:pPr>
    </w:p>
    <w:p w:rsidR="009B690F" w:rsidRPr="002A13B1" w:rsidRDefault="009B690F" w:rsidP="00B16E9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sectPr w:rsidR="009B690F" w:rsidRPr="002A13B1" w:rsidSect="00A4239A">
      <w:pgSz w:w="11905" w:h="16838" w:code="9"/>
      <w:pgMar w:top="709" w:right="848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1209A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DDCC9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C74F4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A623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29851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BEFA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F29E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F321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824F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F8C2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0F6170"/>
    <w:multiLevelType w:val="hybridMultilevel"/>
    <w:tmpl w:val="E724E9C6"/>
    <w:lvl w:ilvl="0" w:tplc="96D266D8">
      <w:start w:val="1"/>
      <w:numFmt w:val="decimal"/>
      <w:lvlText w:val="%1."/>
      <w:lvlJc w:val="left"/>
      <w:pPr>
        <w:ind w:left="3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4" w:hanging="360"/>
      </w:pPr>
    </w:lvl>
    <w:lvl w:ilvl="2" w:tplc="0419001B" w:tentative="1">
      <w:start w:val="1"/>
      <w:numFmt w:val="lowerRoman"/>
      <w:lvlText w:val="%3."/>
      <w:lvlJc w:val="right"/>
      <w:pPr>
        <w:ind w:left="4644" w:hanging="180"/>
      </w:pPr>
    </w:lvl>
    <w:lvl w:ilvl="3" w:tplc="0419000F" w:tentative="1">
      <w:start w:val="1"/>
      <w:numFmt w:val="decimal"/>
      <w:lvlText w:val="%4."/>
      <w:lvlJc w:val="left"/>
      <w:pPr>
        <w:ind w:left="5364" w:hanging="360"/>
      </w:pPr>
    </w:lvl>
    <w:lvl w:ilvl="4" w:tplc="04190019" w:tentative="1">
      <w:start w:val="1"/>
      <w:numFmt w:val="lowerLetter"/>
      <w:lvlText w:val="%5."/>
      <w:lvlJc w:val="left"/>
      <w:pPr>
        <w:ind w:left="6084" w:hanging="360"/>
      </w:pPr>
    </w:lvl>
    <w:lvl w:ilvl="5" w:tplc="0419001B" w:tentative="1">
      <w:start w:val="1"/>
      <w:numFmt w:val="lowerRoman"/>
      <w:lvlText w:val="%6."/>
      <w:lvlJc w:val="right"/>
      <w:pPr>
        <w:ind w:left="6804" w:hanging="180"/>
      </w:pPr>
    </w:lvl>
    <w:lvl w:ilvl="6" w:tplc="0419000F" w:tentative="1">
      <w:start w:val="1"/>
      <w:numFmt w:val="decimal"/>
      <w:lvlText w:val="%7."/>
      <w:lvlJc w:val="left"/>
      <w:pPr>
        <w:ind w:left="7524" w:hanging="360"/>
      </w:pPr>
    </w:lvl>
    <w:lvl w:ilvl="7" w:tplc="04190019" w:tentative="1">
      <w:start w:val="1"/>
      <w:numFmt w:val="lowerLetter"/>
      <w:lvlText w:val="%8."/>
      <w:lvlJc w:val="left"/>
      <w:pPr>
        <w:ind w:left="8244" w:hanging="360"/>
      </w:pPr>
    </w:lvl>
    <w:lvl w:ilvl="8" w:tplc="0419001B" w:tentative="1">
      <w:start w:val="1"/>
      <w:numFmt w:val="lowerRoman"/>
      <w:lvlText w:val="%9."/>
      <w:lvlJc w:val="right"/>
      <w:pPr>
        <w:ind w:left="896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DA3"/>
    <w:rsid w:val="00014746"/>
    <w:rsid w:val="0009581F"/>
    <w:rsid w:val="000A0E33"/>
    <w:rsid w:val="000B51C3"/>
    <w:rsid w:val="000F0AA1"/>
    <w:rsid w:val="0012414E"/>
    <w:rsid w:val="00180B9F"/>
    <w:rsid w:val="001B7152"/>
    <w:rsid w:val="001C712C"/>
    <w:rsid w:val="001D5F74"/>
    <w:rsid w:val="00220624"/>
    <w:rsid w:val="002565A8"/>
    <w:rsid w:val="002846D8"/>
    <w:rsid w:val="002A13B1"/>
    <w:rsid w:val="002F1779"/>
    <w:rsid w:val="00345BA8"/>
    <w:rsid w:val="00357A0C"/>
    <w:rsid w:val="00365901"/>
    <w:rsid w:val="003D6CC9"/>
    <w:rsid w:val="004346C3"/>
    <w:rsid w:val="00465C85"/>
    <w:rsid w:val="004672C1"/>
    <w:rsid w:val="004E5075"/>
    <w:rsid w:val="005012A5"/>
    <w:rsid w:val="0051403B"/>
    <w:rsid w:val="0052747C"/>
    <w:rsid w:val="00574523"/>
    <w:rsid w:val="00580016"/>
    <w:rsid w:val="00596A2A"/>
    <w:rsid w:val="005D1033"/>
    <w:rsid w:val="006167C5"/>
    <w:rsid w:val="00667CC1"/>
    <w:rsid w:val="006A1453"/>
    <w:rsid w:val="006E5E3E"/>
    <w:rsid w:val="007B327E"/>
    <w:rsid w:val="00800A0C"/>
    <w:rsid w:val="0080744C"/>
    <w:rsid w:val="00831C1C"/>
    <w:rsid w:val="008521DC"/>
    <w:rsid w:val="00880C36"/>
    <w:rsid w:val="008A59E1"/>
    <w:rsid w:val="008D64B3"/>
    <w:rsid w:val="008E5E38"/>
    <w:rsid w:val="008F3791"/>
    <w:rsid w:val="009034B9"/>
    <w:rsid w:val="00903F83"/>
    <w:rsid w:val="00912ADC"/>
    <w:rsid w:val="00925AC6"/>
    <w:rsid w:val="00931BCD"/>
    <w:rsid w:val="00935132"/>
    <w:rsid w:val="00935339"/>
    <w:rsid w:val="00970AD5"/>
    <w:rsid w:val="00976A5E"/>
    <w:rsid w:val="009B690F"/>
    <w:rsid w:val="009C3783"/>
    <w:rsid w:val="00A27B9A"/>
    <w:rsid w:val="00A4239A"/>
    <w:rsid w:val="00A452EB"/>
    <w:rsid w:val="00A74CEB"/>
    <w:rsid w:val="00AA23DC"/>
    <w:rsid w:val="00AD2CD6"/>
    <w:rsid w:val="00AF05CB"/>
    <w:rsid w:val="00B01173"/>
    <w:rsid w:val="00B16E9E"/>
    <w:rsid w:val="00BA50CB"/>
    <w:rsid w:val="00BB1B8A"/>
    <w:rsid w:val="00BD4F87"/>
    <w:rsid w:val="00BE13FB"/>
    <w:rsid w:val="00BF3EB1"/>
    <w:rsid w:val="00C06F28"/>
    <w:rsid w:val="00C2770D"/>
    <w:rsid w:val="00C36B97"/>
    <w:rsid w:val="00C64F36"/>
    <w:rsid w:val="00C72787"/>
    <w:rsid w:val="00C74C52"/>
    <w:rsid w:val="00C81BFC"/>
    <w:rsid w:val="00C90544"/>
    <w:rsid w:val="00D03367"/>
    <w:rsid w:val="00D4195E"/>
    <w:rsid w:val="00D44DA3"/>
    <w:rsid w:val="00D56CF6"/>
    <w:rsid w:val="00D60C62"/>
    <w:rsid w:val="00D91CC4"/>
    <w:rsid w:val="00D96CAE"/>
    <w:rsid w:val="00DA78B2"/>
    <w:rsid w:val="00DA79C8"/>
    <w:rsid w:val="00DD1049"/>
    <w:rsid w:val="00E16418"/>
    <w:rsid w:val="00E1738A"/>
    <w:rsid w:val="00E17C81"/>
    <w:rsid w:val="00E41CDC"/>
    <w:rsid w:val="00E713ED"/>
    <w:rsid w:val="00EA20D8"/>
    <w:rsid w:val="00EC5F37"/>
    <w:rsid w:val="00EE2AA2"/>
    <w:rsid w:val="00F1053E"/>
    <w:rsid w:val="00F255DC"/>
    <w:rsid w:val="00F47A74"/>
    <w:rsid w:val="00F5062B"/>
    <w:rsid w:val="00F54BE9"/>
    <w:rsid w:val="00F674C0"/>
    <w:rsid w:val="00FB4385"/>
    <w:rsid w:val="00FC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335D7-4B81-4FBA-A6B7-BD02E2B8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44D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44DA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44DA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DocList">
    <w:name w:val="ConsPlusDocList"/>
    <w:uiPriority w:val="99"/>
    <w:rsid w:val="00D44D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FC66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7C6D"/>
    <w:rPr>
      <w:rFonts w:ascii="Times New Roman" w:hAnsi="Times New Roman"/>
      <w:sz w:val="0"/>
      <w:szCs w:val="0"/>
      <w:lang w:eastAsia="en-US"/>
    </w:rPr>
  </w:style>
  <w:style w:type="paragraph" w:styleId="a5">
    <w:name w:val="header"/>
    <w:basedOn w:val="a"/>
    <w:link w:val="a6"/>
    <w:uiPriority w:val="99"/>
    <w:unhideWhenUsed/>
    <w:rsid w:val="009B690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9B690F"/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34"/>
    <w:qFormat/>
    <w:rsid w:val="00616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4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Марина Абдуллаевна Юсупова</cp:lastModifiedBy>
  <cp:revision>8</cp:revision>
  <cp:lastPrinted>2018-12-29T05:58:00Z</cp:lastPrinted>
  <dcterms:created xsi:type="dcterms:W3CDTF">2018-02-05T07:24:00Z</dcterms:created>
  <dcterms:modified xsi:type="dcterms:W3CDTF">2018-12-29T06:02:00Z</dcterms:modified>
</cp:coreProperties>
</file>